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E02" w:rsidRPr="000169DE" w:rsidRDefault="00BB2E02" w:rsidP="00BB2E02">
      <w:pPr>
        <w:spacing w:after="0" w:line="240" w:lineRule="auto"/>
        <w:jc w:val="both"/>
        <w:rPr>
          <w:rFonts w:eastAsia="Times New Roman"/>
          <w:b/>
          <w:lang w:eastAsia="et-EE"/>
        </w:rPr>
      </w:pPr>
      <w:r w:rsidRPr="000169DE">
        <w:rPr>
          <w:rFonts w:eastAsia="Times New Roman"/>
          <w:b/>
          <w:lang w:eastAsia="et-EE"/>
        </w:rPr>
        <w:t>SELETUSKIRI</w:t>
      </w:r>
    </w:p>
    <w:p w:rsidR="00BB2E02" w:rsidRPr="000169DE" w:rsidRDefault="00BB2E02" w:rsidP="00BB2E02">
      <w:pPr>
        <w:spacing w:after="0" w:line="240" w:lineRule="auto"/>
        <w:jc w:val="both"/>
        <w:rPr>
          <w:rFonts w:eastAsia="Times New Roman"/>
          <w:b/>
          <w:lang w:eastAsia="et-EE"/>
        </w:rPr>
      </w:pPr>
      <w:r w:rsidRPr="000169DE">
        <w:rPr>
          <w:rFonts w:eastAsia="Times New Roman"/>
          <w:b/>
          <w:lang w:eastAsia="et-EE"/>
        </w:rPr>
        <w:t>Jõelähtme Vallavolikogu määruse eelnõu „Jõelähtme valla haridustöötajate töötasustamise alused“ juurde</w:t>
      </w:r>
    </w:p>
    <w:p w:rsidR="00BB2E02" w:rsidRPr="000169DE" w:rsidRDefault="00BB2E02" w:rsidP="00BB2E02">
      <w:pPr>
        <w:spacing w:after="0" w:line="240" w:lineRule="auto"/>
        <w:jc w:val="both"/>
        <w:rPr>
          <w:rFonts w:eastAsia="Times New Roman"/>
          <w:b/>
          <w:lang w:eastAsia="et-EE"/>
        </w:rPr>
      </w:pPr>
    </w:p>
    <w:p w:rsidR="00BB2E02" w:rsidRPr="000169DE" w:rsidRDefault="00BB2E02" w:rsidP="00BB2E02">
      <w:pPr>
        <w:numPr>
          <w:ilvl w:val="0"/>
          <w:numId w:val="1"/>
        </w:numPr>
        <w:spacing w:after="0" w:line="240" w:lineRule="auto"/>
        <w:jc w:val="both"/>
        <w:rPr>
          <w:rFonts w:eastAsia="Times New Roman"/>
          <w:b/>
          <w:lang w:eastAsia="et-EE"/>
        </w:rPr>
      </w:pPr>
      <w:r w:rsidRPr="000169DE">
        <w:rPr>
          <w:rFonts w:eastAsia="Times New Roman"/>
          <w:b/>
          <w:lang w:eastAsia="et-EE"/>
        </w:rPr>
        <w:t>Sissejuhatus ja eelnõu eesmärk</w:t>
      </w:r>
    </w:p>
    <w:p w:rsidR="00BB2E02" w:rsidRPr="000169DE" w:rsidRDefault="00BB2E02" w:rsidP="00BB2E02">
      <w:pPr>
        <w:spacing w:after="0" w:line="240" w:lineRule="auto"/>
        <w:jc w:val="both"/>
        <w:rPr>
          <w:rFonts w:eastAsia="Times New Roman"/>
          <w:lang w:eastAsia="et-EE"/>
        </w:rPr>
      </w:pPr>
      <w:r w:rsidRPr="000169DE">
        <w:rPr>
          <w:rFonts w:eastAsia="Times New Roman"/>
          <w:lang w:eastAsia="et-EE"/>
        </w:rPr>
        <w:t xml:space="preserve">Käesoleva eelnõu ja seletuskirja koostas haridus-, kultuuri ja sotsiaalosakonna juhataja Carmen Viherpuu (telefon 605 4867, e-mail </w:t>
      </w:r>
      <w:hyperlink r:id="rId5" w:history="1">
        <w:r w:rsidRPr="000169DE">
          <w:rPr>
            <w:rFonts w:eastAsia="Times New Roman"/>
            <w:color w:val="0563C1" w:themeColor="hyperlink"/>
            <w:u w:val="single"/>
            <w:lang w:eastAsia="et-EE"/>
          </w:rPr>
          <w:t>carmen.viherpuu@joelahtme.ee</w:t>
        </w:r>
      </w:hyperlink>
      <w:r w:rsidRPr="000169DE">
        <w:rPr>
          <w:rFonts w:eastAsia="Times New Roman"/>
          <w:lang w:eastAsia="et-EE"/>
        </w:rPr>
        <w:t>).</w:t>
      </w:r>
    </w:p>
    <w:p w:rsidR="00BB2E02" w:rsidRPr="000169DE" w:rsidRDefault="00BB2E02" w:rsidP="00BB2E02">
      <w:pPr>
        <w:spacing w:after="0" w:line="240" w:lineRule="auto"/>
        <w:jc w:val="both"/>
        <w:rPr>
          <w:rFonts w:eastAsia="Times New Roman"/>
          <w:lang w:eastAsia="et-EE"/>
        </w:rPr>
      </w:pPr>
    </w:p>
    <w:p w:rsidR="00BB2E02" w:rsidRPr="000169DE" w:rsidRDefault="00BB2E02" w:rsidP="00BB2E02">
      <w:pPr>
        <w:spacing w:after="0" w:line="240" w:lineRule="auto"/>
        <w:jc w:val="both"/>
        <w:rPr>
          <w:rFonts w:eastAsia="Times New Roman"/>
          <w:b/>
          <w:bCs/>
          <w:lang w:eastAsia="et-EE"/>
        </w:rPr>
      </w:pPr>
      <w:r w:rsidRPr="000169DE">
        <w:rPr>
          <w:rFonts w:eastAsia="Times New Roman"/>
          <w:b/>
          <w:lang w:eastAsia="et-EE"/>
        </w:rPr>
        <w:t xml:space="preserve">Määruse eelnõu eesmärgiks on kehtestada </w:t>
      </w:r>
      <w:r w:rsidRPr="000169DE">
        <w:rPr>
          <w:rFonts w:eastAsia="Times New Roman"/>
          <w:b/>
          <w:bCs/>
          <w:lang w:eastAsia="et-EE"/>
        </w:rPr>
        <w:t>Jõelähtme valla (edaspidi vald) üldhariduskoolide (Loo Keskkool, Kostivere Kool ning Neeme Kool), koolieelsete lasteasutuste (Loo Lasteaed Pääsupesa, Kostivere Lasteaed, Lasteaed Neeme Mudila), huvikooli (Jõelähtme Muusika- ja Kunstikool) direktori, õppealajuhataja, tugispetsialistide ning teiste haridustöötajate (edaspidi õpetajad) töötasustamise alused ja töötasu alammäärad kuus.</w:t>
      </w:r>
    </w:p>
    <w:p w:rsidR="00BB2E02" w:rsidRPr="000169DE" w:rsidRDefault="00BB2E02" w:rsidP="00BB2E02">
      <w:pPr>
        <w:spacing w:after="0" w:line="240" w:lineRule="auto"/>
        <w:jc w:val="both"/>
        <w:rPr>
          <w:rFonts w:eastAsia="Times New Roman"/>
          <w:b/>
          <w:bCs/>
          <w:lang w:eastAsia="et-EE"/>
        </w:rPr>
      </w:pPr>
    </w:p>
    <w:p w:rsidR="00BB2E02" w:rsidRPr="000169DE" w:rsidRDefault="00BB2E02" w:rsidP="00BB2E02">
      <w:pPr>
        <w:spacing w:after="0" w:line="240" w:lineRule="auto"/>
        <w:jc w:val="both"/>
        <w:rPr>
          <w:rFonts w:eastAsia="Times New Roman"/>
          <w:lang w:eastAsia="et-EE"/>
        </w:rPr>
      </w:pPr>
      <w:r w:rsidRPr="000169DE">
        <w:rPr>
          <w:rFonts w:eastAsia="Times New Roman"/>
          <w:lang w:eastAsia="et-EE"/>
        </w:rPr>
        <w:t>“Kohaliku omavalitsuse korralduse seaduse” paragrahv 6 lõige 2 sätestab, et omavalitsusüksuse ülesanne on korraldada antud vallas või linnas koolieelsete lasteasutuste, põhikoolide, gümnaasiumide ja huvikoolide ülalpidamist, juhul kui need on omavalitsusüksuse omanduses. Nimetatud asutuste osas võidakse seadusega ette näha teatud kulude katmist kas riigieelarvest või muudest allikatest.</w:t>
      </w:r>
    </w:p>
    <w:p w:rsidR="00BB2E02" w:rsidRPr="000169DE" w:rsidRDefault="00BB2E02" w:rsidP="00BB2E02">
      <w:pPr>
        <w:spacing w:after="0" w:line="240" w:lineRule="auto"/>
        <w:jc w:val="both"/>
        <w:rPr>
          <w:rFonts w:eastAsia="Times New Roman"/>
          <w:lang w:eastAsia="et-EE"/>
        </w:rPr>
      </w:pPr>
      <w:r w:rsidRPr="000169DE">
        <w:rPr>
          <w:rFonts w:eastAsia="Times New Roman"/>
          <w:lang w:eastAsia="et-EE"/>
        </w:rPr>
        <w:t>„Eesti Vabariigi haridusseaduse“ paragrahv 7 lõige 2 punkt 3 sätestab, et kohalikud omavalitsused tagavad oma halduspiirkonna munitsipaalharidusasutuste majandusliku teenindamise ja finantseerimise;</w:t>
      </w:r>
    </w:p>
    <w:p w:rsidR="00BB2E02" w:rsidRPr="000169DE" w:rsidRDefault="00BB2E02" w:rsidP="00BB2E02">
      <w:pPr>
        <w:spacing w:after="0" w:line="240" w:lineRule="auto"/>
        <w:jc w:val="both"/>
        <w:rPr>
          <w:rFonts w:eastAsia="Times New Roman"/>
          <w:lang w:eastAsia="et-EE"/>
        </w:rPr>
      </w:pPr>
      <w:r w:rsidRPr="000169DE">
        <w:rPr>
          <w:rFonts w:eastAsia="Times New Roman"/>
          <w:lang w:eastAsia="et-EE"/>
        </w:rPr>
        <w:t xml:space="preserve">Vabariigi </w:t>
      </w:r>
      <w:r>
        <w:rPr>
          <w:rFonts w:eastAsia="Times New Roman"/>
          <w:lang w:eastAsia="et-EE"/>
        </w:rPr>
        <w:t xml:space="preserve">Valitsuse </w:t>
      </w:r>
      <w:r>
        <w:rPr>
          <w:rFonts w:eastAsia="Times New Roman"/>
          <w:lang w:eastAsia="et-EE"/>
        </w:rPr>
        <w:t>15</w:t>
      </w:r>
      <w:r>
        <w:rPr>
          <w:rFonts w:eastAsia="Times New Roman"/>
          <w:lang w:eastAsia="et-EE"/>
        </w:rPr>
        <w:t>.12.202</w:t>
      </w:r>
      <w:r>
        <w:rPr>
          <w:rFonts w:eastAsia="Times New Roman"/>
          <w:lang w:eastAsia="et-EE"/>
        </w:rPr>
        <w:t>2</w:t>
      </w:r>
      <w:r w:rsidRPr="000169DE">
        <w:rPr>
          <w:rFonts w:eastAsia="Times New Roman"/>
          <w:lang w:eastAsia="et-EE"/>
        </w:rPr>
        <w:t xml:space="preserve"> määrus</w:t>
      </w:r>
      <w:r>
        <w:rPr>
          <w:rFonts w:eastAsia="Times New Roman"/>
          <w:lang w:eastAsia="et-EE"/>
        </w:rPr>
        <w:t xml:space="preserve">ega nr </w:t>
      </w:r>
      <w:r>
        <w:rPr>
          <w:rFonts w:eastAsia="Times New Roman"/>
          <w:lang w:eastAsia="et-EE"/>
        </w:rPr>
        <w:t>130</w:t>
      </w:r>
      <w:r w:rsidRPr="000169DE">
        <w:rPr>
          <w:rFonts w:eastAsia="Times New Roman"/>
          <w:lang w:eastAsia="et-EE"/>
        </w:rPr>
        <w:t xml:space="preserve"> kehtestat</w:t>
      </w:r>
      <w:r>
        <w:rPr>
          <w:rFonts w:eastAsia="Times New Roman"/>
          <w:lang w:eastAsia="et-EE"/>
        </w:rPr>
        <w:t>i</w:t>
      </w:r>
      <w:r w:rsidRPr="000169DE">
        <w:rPr>
          <w:rFonts w:eastAsia="Times New Roman"/>
          <w:lang w:eastAsia="et-EE"/>
        </w:rPr>
        <w:t xml:space="preserve"> põhikooli ja gümnaasiumi õpetaja töötasu alammäärad täistööajaga töötamise k</w:t>
      </w:r>
      <w:r>
        <w:rPr>
          <w:rFonts w:eastAsia="Times New Roman"/>
          <w:lang w:eastAsia="et-EE"/>
        </w:rPr>
        <w:t>orral alates 1. jaanuarist 202</w:t>
      </w:r>
      <w:r>
        <w:rPr>
          <w:rFonts w:eastAsia="Times New Roman"/>
          <w:lang w:eastAsia="et-EE"/>
        </w:rPr>
        <w:t>3</w:t>
      </w:r>
      <w:r w:rsidRPr="000169DE">
        <w:rPr>
          <w:rFonts w:eastAsia="Times New Roman"/>
          <w:lang w:eastAsia="et-EE"/>
        </w:rPr>
        <w:t>.</w:t>
      </w:r>
    </w:p>
    <w:p w:rsidR="00BB2E02" w:rsidRPr="000169DE" w:rsidRDefault="00BB2E02" w:rsidP="00BB2E02">
      <w:pPr>
        <w:spacing w:after="0" w:line="240" w:lineRule="auto"/>
        <w:jc w:val="both"/>
        <w:rPr>
          <w:rFonts w:eastAsia="Times New Roman"/>
          <w:b/>
          <w:bCs/>
          <w:lang w:eastAsia="et-EE"/>
        </w:rPr>
      </w:pPr>
    </w:p>
    <w:p w:rsidR="00BB2E02" w:rsidRPr="000169DE" w:rsidRDefault="00BB2E02" w:rsidP="00BB2E02">
      <w:pPr>
        <w:spacing w:after="0" w:line="240" w:lineRule="auto"/>
        <w:jc w:val="both"/>
        <w:rPr>
          <w:rFonts w:eastAsia="Times New Roman"/>
          <w:b/>
          <w:bCs/>
          <w:lang w:eastAsia="et-EE"/>
        </w:rPr>
      </w:pPr>
    </w:p>
    <w:p w:rsidR="00BB2E02" w:rsidRPr="000169DE" w:rsidRDefault="00BB2E02" w:rsidP="00BB2E02">
      <w:pPr>
        <w:numPr>
          <w:ilvl w:val="0"/>
          <w:numId w:val="1"/>
        </w:numPr>
        <w:spacing w:after="0" w:line="240" w:lineRule="auto"/>
        <w:jc w:val="both"/>
        <w:rPr>
          <w:rFonts w:eastAsia="Times New Roman"/>
          <w:b/>
          <w:lang w:eastAsia="et-EE"/>
        </w:rPr>
      </w:pPr>
      <w:r w:rsidRPr="000169DE">
        <w:rPr>
          <w:rFonts w:eastAsia="Times New Roman"/>
          <w:b/>
          <w:lang w:eastAsia="et-EE"/>
        </w:rPr>
        <w:t>Määruse sisu</w:t>
      </w:r>
    </w:p>
    <w:p w:rsidR="00BB2E02" w:rsidRPr="000169DE" w:rsidRDefault="00BB2E02" w:rsidP="00BB2E02">
      <w:pPr>
        <w:spacing w:after="0" w:line="240" w:lineRule="auto"/>
        <w:jc w:val="both"/>
        <w:rPr>
          <w:rFonts w:eastAsia="Times New Roman"/>
          <w:b/>
          <w:lang w:eastAsia="et-EE"/>
        </w:rPr>
      </w:pPr>
    </w:p>
    <w:p w:rsidR="00BB2E02" w:rsidRPr="000169DE" w:rsidRDefault="00BB2E02" w:rsidP="00BB2E02">
      <w:pPr>
        <w:spacing w:after="0" w:line="240" w:lineRule="auto"/>
        <w:jc w:val="both"/>
        <w:rPr>
          <w:rFonts w:eastAsia="Times New Roman"/>
          <w:lang w:eastAsia="et-EE"/>
        </w:rPr>
      </w:pPr>
      <w:r w:rsidRPr="000169DE">
        <w:rPr>
          <w:rFonts w:eastAsia="Times New Roman"/>
          <w:lang w:eastAsia="et-EE"/>
        </w:rPr>
        <w:t xml:space="preserve">Määruse § 1 on üldsätted, mis annab täpse ülevaate, millistele asutustele antud määrus laieneb ja millised on ametikohad, millele töötasu alammäärad antud määrusega kehtestatakse. Antud paragrahv täpsustab, mida töötasustamisel arvestatakse – vastavust kvalifikatsioonile. </w:t>
      </w:r>
    </w:p>
    <w:p w:rsidR="00BB2E02" w:rsidRPr="000169DE" w:rsidRDefault="00BB2E02" w:rsidP="00BB2E02">
      <w:pPr>
        <w:spacing w:after="0" w:line="240" w:lineRule="auto"/>
        <w:jc w:val="both"/>
        <w:rPr>
          <w:rFonts w:eastAsia="Times New Roman"/>
          <w:lang w:eastAsia="et-EE"/>
        </w:rPr>
      </w:pPr>
    </w:p>
    <w:p w:rsidR="00BB2E02" w:rsidRPr="000169DE" w:rsidRDefault="00BB2E02" w:rsidP="00BB2E02">
      <w:pPr>
        <w:spacing w:after="0" w:line="240" w:lineRule="auto"/>
        <w:jc w:val="both"/>
        <w:rPr>
          <w:rFonts w:eastAsia="Times New Roman"/>
          <w:lang w:eastAsia="et-EE"/>
        </w:rPr>
      </w:pPr>
      <w:r w:rsidRPr="000169DE">
        <w:rPr>
          <w:rFonts w:eastAsia="Times New Roman"/>
          <w:lang w:eastAsia="et-EE"/>
        </w:rPr>
        <w:t>Määruse § 2 kehtestatakse haridusasutuste direktorite ja õppealajuhatajatele töötasu alammäärad. Üldhariduskooli direktorite töötasu alammäärad on välja toodud asutuste kaupa. Õppealajuhataja töötasu alammääraks on 80% vastava asutuse direktori töötasu alammäärast.</w:t>
      </w:r>
    </w:p>
    <w:p w:rsidR="00BB2E02" w:rsidRPr="000169DE" w:rsidRDefault="00BB2E02" w:rsidP="00BB2E02">
      <w:pPr>
        <w:spacing w:after="0" w:line="240" w:lineRule="auto"/>
        <w:jc w:val="both"/>
        <w:rPr>
          <w:rFonts w:eastAsia="Times New Roman"/>
          <w:lang w:eastAsia="et-EE"/>
        </w:rPr>
      </w:pPr>
    </w:p>
    <w:p w:rsidR="00BB2E02" w:rsidRDefault="00BB2E02" w:rsidP="00BB2E02">
      <w:pPr>
        <w:spacing w:after="0" w:line="240" w:lineRule="auto"/>
        <w:jc w:val="both"/>
        <w:rPr>
          <w:rFonts w:eastAsia="Times New Roman"/>
          <w:lang w:eastAsia="et-EE"/>
        </w:rPr>
      </w:pPr>
      <w:r w:rsidRPr="000169DE">
        <w:rPr>
          <w:rFonts w:eastAsia="Times New Roman"/>
          <w:lang w:eastAsia="et-EE"/>
        </w:rPr>
        <w:t xml:space="preserve">Määruse § 3 annab õiguse vallavanemale haridusasutuse direktorile täiendavate tasude, preemiate ja toetuste maksmise. Kooli direktorile on antud kokkuleppel vallavanemaga õigus teha vahetut õpetajatööd ja reguleeritud tundide maht, mida kooli direktor tohib oma põhitöö ajast teha. </w:t>
      </w:r>
    </w:p>
    <w:p w:rsidR="00BB2E02" w:rsidRPr="000169DE" w:rsidRDefault="00BB2E02" w:rsidP="00BB2E02">
      <w:pPr>
        <w:spacing w:after="0" w:line="240" w:lineRule="auto"/>
        <w:jc w:val="both"/>
        <w:rPr>
          <w:rFonts w:eastAsia="Times New Roman"/>
          <w:lang w:eastAsia="et-EE"/>
        </w:rPr>
      </w:pPr>
    </w:p>
    <w:p w:rsidR="00BB2E02" w:rsidRPr="000169DE" w:rsidRDefault="00BB2E02" w:rsidP="00BB2E02">
      <w:pPr>
        <w:spacing w:after="0" w:line="240" w:lineRule="auto"/>
        <w:jc w:val="both"/>
        <w:rPr>
          <w:rFonts w:eastAsia="Times New Roman"/>
          <w:lang w:eastAsia="et-EE"/>
        </w:rPr>
      </w:pPr>
      <w:r w:rsidRPr="000169DE">
        <w:rPr>
          <w:rFonts w:eastAsia="Times New Roman"/>
          <w:lang w:eastAsia="et-EE"/>
        </w:rPr>
        <w:t xml:space="preserve">Määruse § 4 sätestab õpetajate töötasu alammäärad. </w:t>
      </w:r>
    </w:p>
    <w:p w:rsidR="00BB2E02" w:rsidRPr="000169DE" w:rsidRDefault="00BB2E02" w:rsidP="00BB2E02">
      <w:pPr>
        <w:spacing w:after="0" w:line="240" w:lineRule="auto"/>
        <w:jc w:val="both"/>
        <w:rPr>
          <w:rFonts w:eastAsia="Times New Roman"/>
          <w:lang w:eastAsia="et-EE"/>
        </w:rPr>
      </w:pPr>
      <w:r>
        <w:rPr>
          <w:rFonts w:eastAsia="Times New Roman"/>
          <w:lang w:eastAsia="et-EE"/>
        </w:rPr>
        <w:t>Lõike</w:t>
      </w:r>
      <w:r w:rsidRPr="000169DE">
        <w:rPr>
          <w:rFonts w:eastAsia="Times New Roman"/>
          <w:lang w:eastAsia="et-EE"/>
        </w:rPr>
        <w:t xml:space="preserve"> 1 </w:t>
      </w:r>
      <w:r>
        <w:rPr>
          <w:rFonts w:eastAsia="Times New Roman"/>
          <w:lang w:eastAsia="et-EE"/>
        </w:rPr>
        <w:t xml:space="preserve">alusel </w:t>
      </w:r>
      <w:r w:rsidRPr="000169DE">
        <w:rPr>
          <w:rFonts w:eastAsia="Times New Roman"/>
          <w:lang w:eastAsia="et-EE"/>
        </w:rPr>
        <w:t>on üldhariduskoolide põhikooli ja gümnaasiumi õpetajate töötasu alammäär</w:t>
      </w:r>
      <w:r>
        <w:rPr>
          <w:rFonts w:eastAsia="Times New Roman"/>
          <w:lang w:eastAsia="et-EE"/>
        </w:rPr>
        <w:t xml:space="preserve"> kuus vastavalt Vabariigi Valitsuse poolt kehtestatud töötasu alammäärale, milleks on 202</w:t>
      </w:r>
      <w:r w:rsidR="00535D52">
        <w:rPr>
          <w:rFonts w:eastAsia="Times New Roman"/>
          <w:lang w:eastAsia="et-EE"/>
        </w:rPr>
        <w:t>3</w:t>
      </w:r>
      <w:r>
        <w:rPr>
          <w:rFonts w:eastAsia="Times New Roman"/>
          <w:lang w:eastAsia="et-EE"/>
        </w:rPr>
        <w:t xml:space="preserve">. aastal </w:t>
      </w:r>
      <w:r w:rsidR="00535D52">
        <w:rPr>
          <w:rFonts w:eastAsia="Times New Roman"/>
          <w:lang w:eastAsia="et-EE"/>
        </w:rPr>
        <w:t>1749</w:t>
      </w:r>
      <w:r>
        <w:rPr>
          <w:rFonts w:eastAsia="Times New Roman"/>
          <w:lang w:eastAsia="et-EE"/>
        </w:rPr>
        <w:t xml:space="preserve">€ täistööajaga töötamise korral. Töötasu alammäära tõus on </w:t>
      </w:r>
      <w:r w:rsidR="00535D52">
        <w:rPr>
          <w:rFonts w:eastAsia="Times New Roman"/>
          <w:lang w:eastAsia="et-EE"/>
        </w:rPr>
        <w:t>1412</w:t>
      </w:r>
      <w:r>
        <w:rPr>
          <w:rFonts w:eastAsia="Times New Roman"/>
          <w:lang w:eastAsia="et-EE"/>
        </w:rPr>
        <w:t>lt eurolt 1</w:t>
      </w:r>
      <w:r w:rsidR="00535D52">
        <w:rPr>
          <w:rFonts w:eastAsia="Times New Roman"/>
          <w:lang w:eastAsia="et-EE"/>
        </w:rPr>
        <w:t>749</w:t>
      </w:r>
      <w:r w:rsidRPr="000169DE">
        <w:rPr>
          <w:rFonts w:eastAsia="Times New Roman"/>
          <w:lang w:eastAsia="et-EE"/>
        </w:rPr>
        <w:t xml:space="preserve"> euroni alates 1. jaan</w:t>
      </w:r>
      <w:r>
        <w:rPr>
          <w:rFonts w:eastAsia="Times New Roman"/>
          <w:lang w:eastAsia="et-EE"/>
        </w:rPr>
        <w:t>uarist 202</w:t>
      </w:r>
      <w:r w:rsidR="00535D52">
        <w:rPr>
          <w:rFonts w:eastAsia="Times New Roman"/>
          <w:lang w:eastAsia="et-EE"/>
        </w:rPr>
        <w:t>3</w:t>
      </w:r>
      <w:r>
        <w:rPr>
          <w:rFonts w:eastAsia="Times New Roman"/>
          <w:lang w:eastAsia="et-EE"/>
        </w:rPr>
        <w:t xml:space="preserve"> (</w:t>
      </w:r>
      <w:r w:rsidR="00535D52">
        <w:rPr>
          <w:rFonts w:eastAsia="Times New Roman"/>
          <w:lang w:eastAsia="et-EE"/>
        </w:rPr>
        <w:t>23,87</w:t>
      </w:r>
      <w:r>
        <w:rPr>
          <w:rFonts w:eastAsia="Times New Roman"/>
          <w:lang w:eastAsia="et-EE"/>
        </w:rPr>
        <w:t>% tõus)</w:t>
      </w:r>
      <w:r w:rsidRPr="000169DE">
        <w:rPr>
          <w:rFonts w:eastAsia="Times New Roman"/>
          <w:lang w:eastAsia="et-EE"/>
        </w:rPr>
        <w:t xml:space="preserve">. </w:t>
      </w:r>
    </w:p>
    <w:p w:rsidR="00BB2E02" w:rsidRPr="000169DE" w:rsidRDefault="00BB2E02" w:rsidP="00BB2E02">
      <w:pPr>
        <w:spacing w:after="0" w:line="240" w:lineRule="auto"/>
        <w:jc w:val="both"/>
        <w:rPr>
          <w:rFonts w:eastAsia="Times New Roman"/>
          <w:lang w:eastAsia="et-EE"/>
        </w:rPr>
      </w:pPr>
      <w:r w:rsidRPr="000169DE">
        <w:rPr>
          <w:rFonts w:eastAsia="Times New Roman"/>
          <w:lang w:eastAsia="et-EE"/>
        </w:rPr>
        <w:t>Lõikes 2 kehtesta</w:t>
      </w:r>
      <w:r w:rsidR="00535D52">
        <w:rPr>
          <w:rFonts w:eastAsia="Times New Roman"/>
          <w:lang w:eastAsia="et-EE"/>
        </w:rPr>
        <w:t>tud</w:t>
      </w:r>
      <w:r w:rsidRPr="000169DE">
        <w:rPr>
          <w:rFonts w:eastAsia="Times New Roman"/>
          <w:lang w:eastAsia="et-EE"/>
        </w:rPr>
        <w:t xml:space="preserve"> klassijuhataja ülesandeid täitva õpetaja täiendav </w:t>
      </w:r>
      <w:r>
        <w:rPr>
          <w:rFonts w:eastAsia="Times New Roman"/>
          <w:lang w:eastAsia="et-EE"/>
        </w:rPr>
        <w:t xml:space="preserve">tasu </w:t>
      </w:r>
      <w:r w:rsidR="00535D52">
        <w:rPr>
          <w:rFonts w:eastAsia="Times New Roman"/>
          <w:lang w:eastAsia="et-EE"/>
        </w:rPr>
        <w:t xml:space="preserve">jääb samale tasemele 2022. aastaga - </w:t>
      </w:r>
      <w:r w:rsidRPr="000169DE">
        <w:rPr>
          <w:rFonts w:eastAsia="Times New Roman"/>
          <w:lang w:eastAsia="et-EE"/>
        </w:rPr>
        <w:t xml:space="preserve"> (1.-9. klass) 200 eurot; gümnaasiumis (10.-12.klass) 180 eurot. </w:t>
      </w:r>
    </w:p>
    <w:p w:rsidR="00BB2E02" w:rsidRPr="000169DE" w:rsidRDefault="00BB2E02" w:rsidP="00BB2E02">
      <w:pPr>
        <w:spacing w:after="0" w:line="240" w:lineRule="auto"/>
        <w:jc w:val="both"/>
        <w:rPr>
          <w:rFonts w:eastAsia="Times New Roman"/>
          <w:lang w:eastAsia="et-EE"/>
        </w:rPr>
      </w:pPr>
      <w:r w:rsidRPr="000169DE">
        <w:rPr>
          <w:rFonts w:eastAsia="Times New Roman"/>
          <w:lang w:eastAsia="et-EE"/>
        </w:rPr>
        <w:lastRenderedPageBreak/>
        <w:t xml:space="preserve">Lõikes 3 kehtestatakse </w:t>
      </w:r>
      <w:r w:rsidR="002F6031">
        <w:rPr>
          <w:rFonts w:eastAsia="Times New Roman"/>
          <w:lang w:eastAsia="et-EE"/>
        </w:rPr>
        <w:t xml:space="preserve">valla </w:t>
      </w:r>
      <w:r w:rsidRPr="000169DE">
        <w:rPr>
          <w:rFonts w:eastAsia="Times New Roman"/>
          <w:lang w:eastAsia="et-EE"/>
        </w:rPr>
        <w:t>koolieelsete</w:t>
      </w:r>
      <w:r w:rsidR="002F6031">
        <w:rPr>
          <w:rFonts w:eastAsia="Times New Roman"/>
          <w:lang w:eastAsia="et-EE"/>
        </w:rPr>
        <w:t>s</w:t>
      </w:r>
      <w:r w:rsidRPr="000169DE">
        <w:rPr>
          <w:rFonts w:eastAsia="Times New Roman"/>
          <w:lang w:eastAsia="et-EE"/>
        </w:rPr>
        <w:t xml:space="preserve"> lasteasutuste</w:t>
      </w:r>
      <w:r w:rsidR="002F6031">
        <w:rPr>
          <w:rFonts w:eastAsia="Times New Roman"/>
          <w:lang w:eastAsia="et-EE"/>
        </w:rPr>
        <w:t>s töötava keeleseaduse ja selle alusel kehtestatud nõuetele vastava</w:t>
      </w:r>
      <w:r w:rsidRPr="000169DE">
        <w:rPr>
          <w:rFonts w:eastAsia="Times New Roman"/>
          <w:lang w:eastAsia="et-EE"/>
        </w:rPr>
        <w:t xml:space="preserve"> õpetajate töötasu alammäär</w:t>
      </w:r>
      <w:r>
        <w:rPr>
          <w:rFonts w:eastAsia="Times New Roman"/>
          <w:lang w:eastAsia="et-EE"/>
        </w:rPr>
        <w:t xml:space="preserve">, milleks on </w:t>
      </w:r>
      <w:r w:rsidR="002F6031">
        <w:rPr>
          <w:rFonts w:eastAsia="Times New Roman"/>
          <w:lang w:eastAsia="et-EE"/>
        </w:rPr>
        <w:t>1575 eurot kuus</w:t>
      </w:r>
      <w:r w:rsidRPr="000169DE">
        <w:rPr>
          <w:rFonts w:eastAsia="Times New Roman"/>
          <w:lang w:eastAsia="et-EE"/>
        </w:rPr>
        <w:t xml:space="preserve">. </w:t>
      </w:r>
      <w:r w:rsidR="0009368C">
        <w:rPr>
          <w:rFonts w:eastAsia="Times New Roman"/>
          <w:lang w:eastAsia="et-EE"/>
        </w:rPr>
        <w:t>Üldhariduskooli õpetaja töötasust 90%, tõus 2022. aastaga võrreldes 23,9% (1271lt eurolt 1575 euroni).</w:t>
      </w:r>
      <w:bookmarkStart w:id="0" w:name="_GoBack"/>
      <w:bookmarkEnd w:id="0"/>
    </w:p>
    <w:p w:rsidR="00BB2E02" w:rsidRPr="000169DE" w:rsidRDefault="00BB2E02" w:rsidP="00BB2E02">
      <w:pPr>
        <w:spacing w:after="0" w:line="240" w:lineRule="auto"/>
        <w:jc w:val="both"/>
        <w:rPr>
          <w:rFonts w:eastAsia="Times New Roman"/>
          <w:lang w:eastAsia="et-EE"/>
        </w:rPr>
      </w:pPr>
      <w:r w:rsidRPr="000169DE">
        <w:rPr>
          <w:rFonts w:eastAsia="Times New Roman"/>
          <w:lang w:eastAsia="et-EE"/>
        </w:rPr>
        <w:t>Alates 2019. aastast on riiklik nägemus, et magistrikraadiga või sellega võrdsustatud tasemega õpetaja töötasu alammäär on 100% üldhariduskoo</w:t>
      </w:r>
      <w:r>
        <w:rPr>
          <w:rFonts w:eastAsia="Times New Roman"/>
          <w:lang w:eastAsia="et-EE"/>
        </w:rPr>
        <w:t xml:space="preserve">li õpetaja töötasust, mis on </w:t>
      </w:r>
      <w:r w:rsidR="002F6031">
        <w:rPr>
          <w:rFonts w:eastAsia="Times New Roman"/>
          <w:lang w:eastAsia="et-EE"/>
        </w:rPr>
        <w:t>1749</w:t>
      </w:r>
      <w:r w:rsidRPr="000169DE">
        <w:rPr>
          <w:rFonts w:eastAsia="Times New Roman"/>
          <w:lang w:eastAsia="et-EE"/>
        </w:rPr>
        <w:t>€. Lõikes 4 kehtestatakse magistrikraadiga või sellega võrdsustatud tasemega koolieelse lasteasutuse õpetaja töötasu alammäär kuus.</w:t>
      </w:r>
    </w:p>
    <w:p w:rsidR="00BB2E02" w:rsidRPr="000169DE" w:rsidRDefault="00BB2E02" w:rsidP="00BB2E02">
      <w:pPr>
        <w:spacing w:after="0" w:line="240" w:lineRule="auto"/>
        <w:jc w:val="both"/>
        <w:rPr>
          <w:rFonts w:eastAsia="Times New Roman"/>
          <w:lang w:eastAsia="et-EE"/>
        </w:rPr>
      </w:pPr>
      <w:r w:rsidRPr="000169DE">
        <w:rPr>
          <w:rFonts w:eastAsia="Times New Roman"/>
          <w:lang w:eastAsia="et-EE"/>
        </w:rPr>
        <w:t xml:space="preserve">Lõikes 5 kehtestatakse huvikooli õpetaja töötasu alammäär, </w:t>
      </w:r>
      <w:r w:rsidR="002F6031">
        <w:rPr>
          <w:rFonts w:eastAsia="Times New Roman"/>
          <w:lang w:eastAsia="et-EE"/>
        </w:rPr>
        <w:t>1500 eurot kuus</w:t>
      </w:r>
      <w:r w:rsidRPr="000169DE">
        <w:rPr>
          <w:rFonts w:eastAsia="Times New Roman"/>
          <w:lang w:eastAsia="et-EE"/>
        </w:rPr>
        <w:t>.</w:t>
      </w:r>
      <w:r w:rsidR="00A10891">
        <w:rPr>
          <w:rFonts w:eastAsia="Times New Roman"/>
          <w:lang w:eastAsia="et-EE"/>
        </w:rPr>
        <w:t xml:space="preserve"> Töötasu alammäära tõus on 1312lt eurolt 1500 euroni (14,33%)</w:t>
      </w:r>
      <w:r w:rsidRPr="000169DE">
        <w:rPr>
          <w:rFonts w:eastAsia="Times New Roman"/>
          <w:lang w:eastAsia="et-EE"/>
        </w:rPr>
        <w:t>.</w:t>
      </w:r>
    </w:p>
    <w:p w:rsidR="00BB2E02" w:rsidRPr="000169DE" w:rsidRDefault="00BB2E02" w:rsidP="00BB2E02">
      <w:pPr>
        <w:spacing w:after="0" w:line="240" w:lineRule="auto"/>
        <w:jc w:val="both"/>
        <w:rPr>
          <w:rFonts w:eastAsia="Times New Roman"/>
          <w:lang w:eastAsia="et-EE"/>
        </w:rPr>
      </w:pPr>
      <w:r w:rsidRPr="000169DE">
        <w:rPr>
          <w:rFonts w:eastAsia="Times New Roman"/>
          <w:lang w:eastAsia="et-EE"/>
        </w:rPr>
        <w:t xml:space="preserve">Lõikega </w:t>
      </w:r>
      <w:r w:rsidR="00A10891">
        <w:rPr>
          <w:rFonts w:eastAsia="Times New Roman"/>
          <w:lang w:eastAsia="et-EE"/>
        </w:rPr>
        <w:t>6</w:t>
      </w:r>
      <w:r w:rsidRPr="000169DE">
        <w:rPr>
          <w:rFonts w:eastAsia="Times New Roman"/>
          <w:lang w:eastAsia="et-EE"/>
        </w:rPr>
        <w:t xml:space="preserve"> on antud haridusjuhile õigus eelarves töötasudeks ettenähtud vahendite piires ning lähtudes haridusasutuse töötasujuhendist määrata pedagoogidele kehtestatud töötasu alammäärast kõrgem töötasumäär kuus.</w:t>
      </w:r>
    </w:p>
    <w:p w:rsidR="00BB2E02" w:rsidRPr="000169DE" w:rsidRDefault="00BB2E02" w:rsidP="00BB2E02">
      <w:pPr>
        <w:spacing w:after="0" w:line="240" w:lineRule="auto"/>
        <w:jc w:val="both"/>
        <w:rPr>
          <w:rFonts w:eastAsia="Times New Roman"/>
          <w:lang w:eastAsia="et-EE"/>
        </w:rPr>
      </w:pPr>
    </w:p>
    <w:p w:rsidR="00BB2E02" w:rsidRPr="000169DE" w:rsidRDefault="00BB2E02" w:rsidP="00BB2E02">
      <w:pPr>
        <w:spacing w:after="0" w:line="240" w:lineRule="auto"/>
        <w:jc w:val="both"/>
        <w:rPr>
          <w:rFonts w:eastAsia="Times New Roman"/>
          <w:lang w:eastAsia="et-EE"/>
        </w:rPr>
      </w:pPr>
      <w:r w:rsidRPr="000169DE">
        <w:rPr>
          <w:rFonts w:eastAsia="Times New Roman"/>
          <w:lang w:eastAsia="et-EE"/>
        </w:rPr>
        <w:t>Määruse § 5 sätestab, et haridusasutustes töötavate huvijuhtide töötasu alammäär on võrdsustatud põhikooli ja gümnaasiumi õpetajate töötasu alammääraga.</w:t>
      </w:r>
    </w:p>
    <w:p w:rsidR="00BB2E02" w:rsidRPr="000169DE" w:rsidRDefault="00BB2E02" w:rsidP="00BB2E02">
      <w:pPr>
        <w:spacing w:after="0" w:line="240" w:lineRule="auto"/>
        <w:jc w:val="both"/>
        <w:rPr>
          <w:rFonts w:eastAsia="Times New Roman"/>
          <w:lang w:eastAsia="et-EE"/>
        </w:rPr>
      </w:pPr>
      <w:r w:rsidRPr="000169DE">
        <w:rPr>
          <w:rFonts w:eastAsia="Times New Roman"/>
          <w:lang w:eastAsia="et-EE"/>
        </w:rPr>
        <w:t>Tugispetsialistide puudus tööturul kasvab aasta aastalt, samuti on tuge vajavate laste arv asutustes viimastel aastatel koguaeg tõusnud. Antud asjaolu tingis vajaduse kehtestada 2018. a jaanuarist tugispetsialistid</w:t>
      </w:r>
      <w:r>
        <w:rPr>
          <w:rFonts w:eastAsia="Times New Roman"/>
          <w:lang w:eastAsia="et-EE"/>
        </w:rPr>
        <w:t>ele kõrgem töötasu alamäär. 202</w:t>
      </w:r>
      <w:r w:rsidR="00A10891">
        <w:rPr>
          <w:rFonts w:eastAsia="Times New Roman"/>
          <w:lang w:eastAsia="et-EE"/>
        </w:rPr>
        <w:t>3</w:t>
      </w:r>
      <w:r w:rsidRPr="000169DE">
        <w:rPr>
          <w:rFonts w:eastAsia="Times New Roman"/>
          <w:lang w:eastAsia="et-EE"/>
        </w:rPr>
        <w:t>. aastaks kehtestatakse tug</w:t>
      </w:r>
      <w:r>
        <w:rPr>
          <w:rFonts w:eastAsia="Times New Roman"/>
          <w:lang w:eastAsia="et-EE"/>
        </w:rPr>
        <w:t>ispetsialistide alammääraks 1</w:t>
      </w:r>
      <w:r w:rsidR="00A10891">
        <w:rPr>
          <w:rFonts w:eastAsia="Times New Roman"/>
          <w:lang w:eastAsia="et-EE"/>
        </w:rPr>
        <w:t>900</w:t>
      </w:r>
      <w:r w:rsidRPr="000169DE">
        <w:rPr>
          <w:rFonts w:eastAsia="Times New Roman"/>
          <w:lang w:eastAsia="et-EE"/>
        </w:rPr>
        <w:t>€.</w:t>
      </w:r>
    </w:p>
    <w:p w:rsidR="00BB2E02" w:rsidRPr="000169DE" w:rsidRDefault="00BB2E02" w:rsidP="00BB2E02">
      <w:pPr>
        <w:spacing w:after="0" w:line="240" w:lineRule="auto"/>
        <w:jc w:val="both"/>
        <w:rPr>
          <w:rFonts w:eastAsia="Times New Roman"/>
          <w:lang w:eastAsia="et-EE"/>
        </w:rPr>
      </w:pPr>
      <w:r w:rsidRPr="000169DE">
        <w:rPr>
          <w:rFonts w:eastAsia="Times New Roman"/>
          <w:lang w:eastAsia="et-EE"/>
        </w:rPr>
        <w:t xml:space="preserve">Määruse § 6 kehtestab koolieelsete lasteasutuste õpetaja abide töötasu alammäära. Töötasu alammäära tõus koolieelsete lasteasutuste õpetaja abidel </w:t>
      </w:r>
      <w:r>
        <w:rPr>
          <w:rFonts w:eastAsia="Times New Roman"/>
          <w:lang w:eastAsia="et-EE"/>
        </w:rPr>
        <w:t xml:space="preserve">on </w:t>
      </w:r>
      <w:r w:rsidR="00A10891">
        <w:rPr>
          <w:rFonts w:eastAsia="Times New Roman"/>
          <w:lang w:eastAsia="et-EE"/>
        </w:rPr>
        <w:t>20,69%</w:t>
      </w:r>
      <w:r>
        <w:rPr>
          <w:rFonts w:eastAsia="Times New Roman"/>
          <w:lang w:eastAsia="et-EE"/>
        </w:rPr>
        <w:t>% (tõus 8</w:t>
      </w:r>
      <w:r w:rsidR="00A10891">
        <w:rPr>
          <w:rFonts w:eastAsia="Times New Roman"/>
          <w:lang w:eastAsia="et-EE"/>
        </w:rPr>
        <w:t>7</w:t>
      </w:r>
      <w:r>
        <w:rPr>
          <w:rFonts w:eastAsia="Times New Roman"/>
          <w:lang w:eastAsia="et-EE"/>
        </w:rPr>
        <w:t xml:space="preserve">0€lt </w:t>
      </w:r>
      <w:r w:rsidR="00A10891">
        <w:rPr>
          <w:rFonts w:eastAsia="Times New Roman"/>
          <w:lang w:eastAsia="et-EE"/>
        </w:rPr>
        <w:t>1050</w:t>
      </w:r>
      <w:r w:rsidRPr="000169DE">
        <w:rPr>
          <w:rFonts w:eastAsia="Times New Roman"/>
          <w:lang w:eastAsia="et-EE"/>
        </w:rPr>
        <w:t>€ni).</w:t>
      </w:r>
    </w:p>
    <w:p w:rsidR="00BB2E02" w:rsidRPr="000169DE" w:rsidRDefault="00BB2E02" w:rsidP="00BB2E02">
      <w:pPr>
        <w:spacing w:after="0" w:line="240" w:lineRule="auto"/>
        <w:jc w:val="both"/>
        <w:rPr>
          <w:rFonts w:eastAsia="Times New Roman"/>
          <w:lang w:eastAsia="et-EE"/>
        </w:rPr>
      </w:pPr>
      <w:r w:rsidRPr="000169DE">
        <w:rPr>
          <w:rFonts w:eastAsia="Times New Roman"/>
          <w:lang w:eastAsia="et-EE"/>
        </w:rPr>
        <w:t>Määruse § 7 reguleerib haridusasutuses kehtiva töötasujuhendi muutmist ja kinnitamist</w:t>
      </w:r>
      <w:r w:rsidR="00A10891">
        <w:rPr>
          <w:rFonts w:eastAsia="Times New Roman"/>
          <w:lang w:eastAsia="et-EE"/>
        </w:rPr>
        <w:t>.</w:t>
      </w:r>
    </w:p>
    <w:p w:rsidR="00BB2E02" w:rsidRPr="000169DE" w:rsidRDefault="00BB2E02" w:rsidP="00BB2E02">
      <w:pPr>
        <w:spacing w:after="0" w:line="240" w:lineRule="auto"/>
        <w:jc w:val="both"/>
        <w:rPr>
          <w:rFonts w:eastAsia="Times New Roman"/>
          <w:lang w:eastAsia="et-EE"/>
        </w:rPr>
      </w:pPr>
    </w:p>
    <w:p w:rsidR="00BB2E02" w:rsidRPr="000169DE" w:rsidRDefault="00BB2E02" w:rsidP="00BB2E02">
      <w:pPr>
        <w:spacing w:after="0" w:line="240" w:lineRule="auto"/>
        <w:jc w:val="both"/>
        <w:rPr>
          <w:rFonts w:eastAsia="Times New Roman"/>
          <w:lang w:eastAsia="et-EE"/>
        </w:rPr>
      </w:pPr>
      <w:r w:rsidRPr="000169DE">
        <w:rPr>
          <w:rFonts w:eastAsia="Times New Roman"/>
          <w:lang w:eastAsia="et-EE"/>
        </w:rPr>
        <w:t>Määruse § 8 reguleerib haridusasutuse töötajatele täiendavate tasude ja preemiate maksmise.</w:t>
      </w:r>
    </w:p>
    <w:p w:rsidR="00BB2E02" w:rsidRPr="000169DE" w:rsidRDefault="00BB2E02" w:rsidP="00BB2E02">
      <w:pPr>
        <w:spacing w:after="0" w:line="240" w:lineRule="auto"/>
        <w:jc w:val="both"/>
        <w:rPr>
          <w:rFonts w:eastAsia="Times New Roman"/>
          <w:lang w:eastAsia="et-EE"/>
        </w:rPr>
      </w:pPr>
    </w:p>
    <w:p w:rsidR="00BB2E02" w:rsidRPr="000169DE" w:rsidRDefault="00BB2E02" w:rsidP="00BB2E02">
      <w:pPr>
        <w:spacing w:after="0" w:line="240" w:lineRule="auto"/>
        <w:jc w:val="both"/>
        <w:rPr>
          <w:rFonts w:eastAsia="Times New Roman"/>
          <w:lang w:eastAsia="et-EE"/>
        </w:rPr>
      </w:pPr>
      <w:r w:rsidRPr="000169DE">
        <w:rPr>
          <w:rFonts w:eastAsia="Times New Roman"/>
          <w:lang w:eastAsia="et-EE"/>
        </w:rPr>
        <w:t>Määruse § 9 rakendussätetes tunnistatakse keht</w:t>
      </w:r>
      <w:r>
        <w:rPr>
          <w:rFonts w:eastAsia="Times New Roman"/>
          <w:lang w:eastAsia="et-EE"/>
        </w:rPr>
        <w:t>etuks Jõelähtme Vallavolikogu 1</w:t>
      </w:r>
      <w:r w:rsidR="00DA679D">
        <w:rPr>
          <w:rFonts w:eastAsia="Times New Roman"/>
          <w:lang w:eastAsia="et-EE"/>
        </w:rPr>
        <w:t>7</w:t>
      </w:r>
      <w:r>
        <w:rPr>
          <w:rFonts w:eastAsia="Times New Roman"/>
          <w:lang w:eastAsia="et-EE"/>
        </w:rPr>
        <w:t>.02.202</w:t>
      </w:r>
      <w:r w:rsidR="00DA679D">
        <w:rPr>
          <w:rFonts w:eastAsia="Times New Roman"/>
          <w:lang w:eastAsia="et-EE"/>
        </w:rPr>
        <w:t>2</w:t>
      </w:r>
      <w:r>
        <w:rPr>
          <w:rFonts w:eastAsia="Times New Roman"/>
          <w:lang w:eastAsia="et-EE"/>
        </w:rPr>
        <w:t xml:space="preserve"> määrus nr </w:t>
      </w:r>
      <w:r w:rsidR="00DA679D">
        <w:rPr>
          <w:rFonts w:eastAsia="Times New Roman"/>
          <w:lang w:eastAsia="et-EE"/>
        </w:rPr>
        <w:t>11</w:t>
      </w:r>
      <w:r w:rsidRPr="000169DE">
        <w:rPr>
          <w:rFonts w:eastAsia="Times New Roman"/>
          <w:lang w:eastAsia="et-EE"/>
        </w:rPr>
        <w:t xml:space="preserve"> „Jõelähtme valla haridustöötajate töötasustamise alu</w:t>
      </w:r>
      <w:r>
        <w:rPr>
          <w:rFonts w:eastAsia="Times New Roman"/>
          <w:lang w:eastAsia="et-EE"/>
        </w:rPr>
        <w:t>sed“ ja Jõelähtme Vallavolikogu 1</w:t>
      </w:r>
      <w:r w:rsidR="00DA679D">
        <w:rPr>
          <w:rFonts w:eastAsia="Times New Roman"/>
          <w:lang w:eastAsia="et-EE"/>
        </w:rPr>
        <w:t>2</w:t>
      </w:r>
      <w:r>
        <w:rPr>
          <w:rFonts w:eastAsia="Times New Roman"/>
          <w:lang w:eastAsia="et-EE"/>
        </w:rPr>
        <w:t>.01.202</w:t>
      </w:r>
      <w:r w:rsidR="00DA679D">
        <w:rPr>
          <w:rFonts w:eastAsia="Times New Roman"/>
          <w:lang w:eastAsia="et-EE"/>
        </w:rPr>
        <w:t>3</w:t>
      </w:r>
      <w:r>
        <w:rPr>
          <w:rFonts w:eastAsia="Times New Roman"/>
          <w:lang w:eastAsia="et-EE"/>
        </w:rPr>
        <w:t xml:space="preserve"> määrus nr </w:t>
      </w:r>
      <w:r w:rsidR="00DA679D">
        <w:rPr>
          <w:rFonts w:eastAsia="Times New Roman"/>
          <w:lang w:eastAsia="et-EE"/>
        </w:rPr>
        <w:t>27</w:t>
      </w:r>
      <w:r>
        <w:rPr>
          <w:rFonts w:eastAsia="Times New Roman"/>
          <w:lang w:eastAsia="et-EE"/>
        </w:rPr>
        <w:t xml:space="preserve"> „Jõelähtme valla koolieelse lasteasutuse õpetaja töötasu alammäära kehtestamine“.</w:t>
      </w:r>
    </w:p>
    <w:p w:rsidR="00BB2E02" w:rsidRPr="000169DE" w:rsidRDefault="00BB2E02" w:rsidP="00BB2E02">
      <w:pPr>
        <w:spacing w:after="0" w:line="240" w:lineRule="auto"/>
        <w:jc w:val="both"/>
        <w:rPr>
          <w:rFonts w:eastAsia="Times New Roman"/>
          <w:lang w:eastAsia="et-EE"/>
        </w:rPr>
      </w:pPr>
    </w:p>
    <w:p w:rsidR="00A10891" w:rsidRDefault="00BB2E02" w:rsidP="00BB2E02">
      <w:pPr>
        <w:spacing w:after="0" w:line="240" w:lineRule="auto"/>
        <w:jc w:val="both"/>
        <w:rPr>
          <w:rFonts w:eastAsia="Times New Roman"/>
          <w:lang w:eastAsia="et-EE"/>
        </w:rPr>
      </w:pPr>
      <w:r w:rsidRPr="000169DE">
        <w:rPr>
          <w:rFonts w:eastAsia="Times New Roman"/>
          <w:lang w:eastAsia="et-EE"/>
        </w:rPr>
        <w:t xml:space="preserve">Käesolevas määruses sätestatud töötasu alammäärasid rakendatakse </w:t>
      </w:r>
      <w:r w:rsidR="00A10891">
        <w:rPr>
          <w:rFonts w:eastAsia="Times New Roman"/>
          <w:lang w:eastAsia="et-EE"/>
        </w:rPr>
        <w:t>kahes erinevas osas:</w:t>
      </w:r>
    </w:p>
    <w:p w:rsidR="00BB2E02" w:rsidRDefault="00A10891" w:rsidP="00A10891">
      <w:pPr>
        <w:pStyle w:val="Loendilik"/>
        <w:numPr>
          <w:ilvl w:val="0"/>
          <w:numId w:val="2"/>
        </w:numPr>
        <w:spacing w:after="0" w:line="240" w:lineRule="auto"/>
        <w:jc w:val="both"/>
        <w:rPr>
          <w:rFonts w:eastAsia="Times New Roman"/>
          <w:lang w:eastAsia="et-EE"/>
        </w:rPr>
      </w:pPr>
      <w:r>
        <w:rPr>
          <w:rFonts w:eastAsia="Times New Roman"/>
          <w:lang w:eastAsia="et-EE"/>
        </w:rPr>
        <w:t xml:space="preserve">Riiklikult kehtestatud töötasude </w:t>
      </w:r>
      <w:r w:rsidR="00D44215">
        <w:rPr>
          <w:rFonts w:eastAsia="Times New Roman"/>
          <w:lang w:eastAsia="et-EE"/>
        </w:rPr>
        <w:t xml:space="preserve">alammäärad (põhikooli </w:t>
      </w:r>
      <w:r w:rsidR="00DA679D">
        <w:rPr>
          <w:rFonts w:eastAsia="Times New Roman"/>
          <w:lang w:eastAsia="et-EE"/>
        </w:rPr>
        <w:t>ja gümnaasiumi õpetaja töötasu alammäär, lasteaias töötava õpetaja töötasu alammäärad)</w:t>
      </w:r>
      <w:r w:rsidR="00D44215">
        <w:rPr>
          <w:rFonts w:eastAsia="Times New Roman"/>
          <w:lang w:eastAsia="et-EE"/>
        </w:rPr>
        <w:t xml:space="preserve"> </w:t>
      </w:r>
      <w:r w:rsidR="00DA679D">
        <w:rPr>
          <w:rFonts w:eastAsia="Times New Roman"/>
          <w:lang w:eastAsia="et-EE"/>
        </w:rPr>
        <w:t>määruse § 4 lg 1,3 ja 4 hakkavad kehtima tagasiulatuvalt 01.01.2023;</w:t>
      </w:r>
    </w:p>
    <w:p w:rsidR="00DA679D" w:rsidRPr="00A10891" w:rsidRDefault="00DA679D" w:rsidP="00A10891">
      <w:pPr>
        <w:pStyle w:val="Loendilik"/>
        <w:numPr>
          <w:ilvl w:val="0"/>
          <w:numId w:val="2"/>
        </w:numPr>
        <w:spacing w:after="0" w:line="240" w:lineRule="auto"/>
        <w:jc w:val="both"/>
        <w:rPr>
          <w:rFonts w:eastAsia="Times New Roman"/>
          <w:lang w:eastAsia="et-EE"/>
        </w:rPr>
      </w:pPr>
      <w:r>
        <w:rPr>
          <w:rFonts w:eastAsia="Times New Roman"/>
          <w:lang w:eastAsia="et-EE"/>
        </w:rPr>
        <w:t>Haridusasutuste juhtide, tugispetsialistide, huvikooli õpetajate, huvijuhtide, lasteaia õpetajate abide töötasude alammäärad, § 2, § 4 lg 5, § 5 ja § 6, hakkavad kehtima 01.02.2023.</w:t>
      </w:r>
    </w:p>
    <w:p w:rsidR="00BB2E02" w:rsidRPr="000169DE" w:rsidRDefault="00BB2E02" w:rsidP="00BB2E02">
      <w:pPr>
        <w:spacing w:after="0" w:line="240" w:lineRule="auto"/>
        <w:jc w:val="both"/>
        <w:rPr>
          <w:rFonts w:eastAsia="Times New Roman"/>
          <w:lang w:eastAsia="et-EE"/>
        </w:rPr>
      </w:pPr>
    </w:p>
    <w:p w:rsidR="00BB2E02" w:rsidRPr="000169DE" w:rsidRDefault="00BB2E02" w:rsidP="00BB2E02">
      <w:pPr>
        <w:spacing w:after="0" w:line="240" w:lineRule="auto"/>
        <w:jc w:val="both"/>
        <w:rPr>
          <w:rFonts w:eastAsia="Times New Roman"/>
          <w:lang w:eastAsia="et-EE"/>
        </w:rPr>
      </w:pPr>
    </w:p>
    <w:p w:rsidR="00BB2E02" w:rsidRDefault="00BB2E02" w:rsidP="00BB2E02">
      <w:pPr>
        <w:spacing w:after="0" w:line="240" w:lineRule="auto"/>
        <w:jc w:val="both"/>
        <w:rPr>
          <w:rFonts w:eastAsia="Times New Roman"/>
          <w:lang w:eastAsia="et-EE"/>
        </w:rPr>
      </w:pPr>
    </w:p>
    <w:p w:rsidR="00DA679D" w:rsidRPr="000169DE" w:rsidRDefault="00DA679D" w:rsidP="00BB2E02">
      <w:pPr>
        <w:spacing w:after="0" w:line="240" w:lineRule="auto"/>
        <w:jc w:val="both"/>
        <w:rPr>
          <w:rFonts w:eastAsia="Times New Roman"/>
          <w:lang w:eastAsia="et-EE"/>
        </w:rPr>
      </w:pPr>
    </w:p>
    <w:p w:rsidR="00BB2E02" w:rsidRPr="000169DE" w:rsidRDefault="00BB2E02" w:rsidP="00BB2E02">
      <w:pPr>
        <w:spacing w:after="0" w:line="240" w:lineRule="auto"/>
        <w:jc w:val="both"/>
        <w:rPr>
          <w:rFonts w:eastAsia="Times New Roman"/>
          <w:lang w:eastAsia="et-EE"/>
        </w:rPr>
      </w:pPr>
      <w:r w:rsidRPr="000169DE">
        <w:rPr>
          <w:rFonts w:eastAsia="Times New Roman"/>
          <w:lang w:eastAsia="et-EE"/>
        </w:rPr>
        <w:t>Carmen Viherpuu</w:t>
      </w:r>
    </w:p>
    <w:p w:rsidR="00BB2E02" w:rsidRPr="000169DE" w:rsidRDefault="00BB2E02" w:rsidP="00BB2E02">
      <w:pPr>
        <w:spacing w:after="0" w:line="240" w:lineRule="auto"/>
        <w:jc w:val="both"/>
        <w:rPr>
          <w:rFonts w:eastAsia="Times New Roman"/>
          <w:lang w:eastAsia="et-EE"/>
        </w:rPr>
      </w:pPr>
      <w:r w:rsidRPr="000169DE">
        <w:rPr>
          <w:rFonts w:eastAsia="Times New Roman"/>
          <w:lang w:eastAsia="et-EE"/>
        </w:rPr>
        <w:t>haridus-, kultuuri- ja sotsiaalosakonna juhataja</w:t>
      </w:r>
    </w:p>
    <w:p w:rsidR="00BB2E02" w:rsidRDefault="00BB2E02" w:rsidP="00BB2E02"/>
    <w:p w:rsidR="000A3AAE" w:rsidRDefault="000A3AAE"/>
    <w:sectPr w:rsidR="000A3AAE" w:rsidSect="004C5F80">
      <w:headerReference w:type="default" r:id="rId6"/>
      <w:footerReference w:type="default" r:id="rId7"/>
      <w:pgSz w:w="11906" w:h="16838"/>
      <w:pgMar w:top="1417" w:right="1417" w:bottom="1417" w:left="1417" w:header="283"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F80" w:rsidRDefault="00E95905">
    <w:pPr>
      <w:pStyle w:val="Jalus"/>
      <w:jc w:val="right"/>
    </w:pPr>
    <w:r>
      <w:fldChar w:fldCharType="begin"/>
    </w:r>
    <w:r>
      <w:instrText>PAGE   \* MERGEFORMAT</w:instrText>
    </w:r>
    <w:r>
      <w:fldChar w:fldCharType="separate"/>
    </w:r>
    <w:r>
      <w:rPr>
        <w:noProof/>
      </w:rPr>
      <w:t>1</w:t>
    </w:r>
    <w:r>
      <w:fldChar w:fldCharType="end"/>
    </w:r>
  </w:p>
  <w:p w:rsidR="004C5F80" w:rsidRDefault="00E95905">
    <w:pPr>
      <w:pStyle w:val="Jalu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F80" w:rsidRDefault="00E95905">
    <w:pPr>
      <w:pStyle w:val="Pis"/>
      <w:jc w:val="right"/>
    </w:pPr>
  </w:p>
  <w:p w:rsidR="004C5F80" w:rsidRDefault="00E95905">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4D04B0"/>
    <w:multiLevelType w:val="hybridMultilevel"/>
    <w:tmpl w:val="903E2CE8"/>
    <w:lvl w:ilvl="0" w:tplc="0425000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7A112BF8"/>
    <w:multiLevelType w:val="hybridMultilevel"/>
    <w:tmpl w:val="060067D2"/>
    <w:lvl w:ilvl="0" w:tplc="D73A529E">
      <w:start w:val="1"/>
      <w:numFmt w:val="decimal"/>
      <w:lvlText w:val="%1."/>
      <w:lvlJc w:val="left"/>
      <w:pPr>
        <w:tabs>
          <w:tab w:val="num" w:pos="425"/>
        </w:tabs>
        <w:ind w:left="785"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E02"/>
    <w:rsid w:val="0009368C"/>
    <w:rsid w:val="000A3AAE"/>
    <w:rsid w:val="002F6031"/>
    <w:rsid w:val="00535D52"/>
    <w:rsid w:val="00A10891"/>
    <w:rsid w:val="00BB2E02"/>
    <w:rsid w:val="00D44215"/>
    <w:rsid w:val="00DA679D"/>
    <w:rsid w:val="00E959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99C08"/>
  <w15:chartTrackingRefBased/>
  <w15:docId w15:val="{AD136752-4328-44C8-9D24-31B2ED5F2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BB2E02"/>
    <w:pPr>
      <w:spacing w:after="200" w:line="276" w:lineRule="auto"/>
    </w:pPr>
    <w:rPr>
      <w:rFonts w:ascii="Times New Roman" w:eastAsia="Calibri" w:hAnsi="Times New Roman" w:cs="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semiHidden/>
    <w:unhideWhenUsed/>
    <w:rsid w:val="00BB2E02"/>
    <w:pPr>
      <w:tabs>
        <w:tab w:val="center" w:pos="4536"/>
        <w:tab w:val="right" w:pos="9072"/>
      </w:tabs>
      <w:spacing w:after="0" w:line="240" w:lineRule="auto"/>
      <w:jc w:val="both"/>
    </w:pPr>
    <w:rPr>
      <w:rFonts w:eastAsia="Times New Roman"/>
      <w:lang w:eastAsia="et-EE"/>
    </w:rPr>
  </w:style>
  <w:style w:type="character" w:customStyle="1" w:styleId="PisMrk">
    <w:name w:val="Päis Märk"/>
    <w:basedOn w:val="Liguvaikefont"/>
    <w:link w:val="Pis"/>
    <w:uiPriority w:val="99"/>
    <w:semiHidden/>
    <w:rsid w:val="00BB2E02"/>
    <w:rPr>
      <w:rFonts w:ascii="Times New Roman" w:eastAsia="Times New Roman" w:hAnsi="Times New Roman" w:cs="Times New Roman"/>
      <w:sz w:val="24"/>
      <w:lang w:eastAsia="et-EE"/>
    </w:rPr>
  </w:style>
  <w:style w:type="paragraph" w:styleId="Jalus">
    <w:name w:val="footer"/>
    <w:basedOn w:val="Normaallaad"/>
    <w:link w:val="JalusMrk"/>
    <w:uiPriority w:val="99"/>
    <w:semiHidden/>
    <w:unhideWhenUsed/>
    <w:rsid w:val="00BB2E02"/>
    <w:pPr>
      <w:tabs>
        <w:tab w:val="center" w:pos="4536"/>
        <w:tab w:val="right" w:pos="9072"/>
      </w:tabs>
      <w:spacing w:after="0" w:line="240" w:lineRule="auto"/>
      <w:jc w:val="both"/>
    </w:pPr>
    <w:rPr>
      <w:rFonts w:eastAsia="Times New Roman"/>
      <w:lang w:eastAsia="et-EE"/>
    </w:rPr>
  </w:style>
  <w:style w:type="character" w:customStyle="1" w:styleId="JalusMrk">
    <w:name w:val="Jalus Märk"/>
    <w:basedOn w:val="Liguvaikefont"/>
    <w:link w:val="Jalus"/>
    <w:uiPriority w:val="99"/>
    <w:semiHidden/>
    <w:rsid w:val="00BB2E02"/>
    <w:rPr>
      <w:rFonts w:ascii="Times New Roman" w:eastAsia="Times New Roman" w:hAnsi="Times New Roman" w:cs="Times New Roman"/>
      <w:sz w:val="24"/>
      <w:lang w:eastAsia="et-EE"/>
    </w:rPr>
  </w:style>
  <w:style w:type="paragraph" w:styleId="Loendilik">
    <w:name w:val="List Paragraph"/>
    <w:basedOn w:val="Normaallaad"/>
    <w:uiPriority w:val="34"/>
    <w:qFormat/>
    <w:rsid w:val="00A10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carmen.viherpuu@joelahtme.e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814</Words>
  <Characters>4726</Characters>
  <Application>Microsoft Office Word</Application>
  <DocSecurity>0</DocSecurity>
  <Lines>39</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Viherpuu</dc:creator>
  <cp:keywords/>
  <dc:description/>
  <cp:lastModifiedBy>Carmen Viherpuu</cp:lastModifiedBy>
  <cp:revision>1</cp:revision>
  <dcterms:created xsi:type="dcterms:W3CDTF">2023-01-26T19:03:00Z</dcterms:created>
  <dcterms:modified xsi:type="dcterms:W3CDTF">2023-01-26T20:28:00Z</dcterms:modified>
</cp:coreProperties>
</file>